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C6" w:rsidRPr="00F04B95" w:rsidRDefault="008A1CC6" w:rsidP="00F04B95">
      <w:pPr>
        <w:shd w:val="clear" w:color="auto" w:fill="FFFFFF"/>
        <w:spacing w:before="300" w:after="225" w:line="288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Приемы устного опроса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Базовый лист контроля.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первом же уроке новой темы учитель вывешивает «Базовый лист контроля». В нем перечислены основные правила, понятия, формулировки, ..., которые ОБЯЗАН знать каждый.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Светофор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[Это всего лишь длинная полоска картона, с одной стороны красная, с другой – зеленая]. При опросе ученики поднимают «светофор» красной или зеленой стороной к учителю, сигнализируя о своей готовности к ответу.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Показательный ответ.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Один ученик отвечает у доски, остальные слушают.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Имеет смысл, если ученик демонстрирует блестящий ответ – чтобы формировать у остальных образ ответа, к которому можно стремиться. Или как наглядную репетицию экзамена.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Опрос по цепочке.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Рассказ одного ученика прерывается в любом месте и передается другому жестом учителя. И так несколько раз до завершения ответа.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Взаимоопрос</w:t>
      </w:r>
      <w:proofErr w:type="spellEnd"/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Ученики опрашивают друг друга по базовым листам.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Защитный лист.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Перед каждым уроком, всегда в одном и том же месте, лежит «Лист защиты», куда каждый ученик без объяснения причин может вписать свою фамилию и быть уверенным, что его не спросят. Зато учитель, подшивая эти листы, держит ситуацию под полным контролем.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Идеальный опрос [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почти шутка]. Ученики сами оценивают степень своей подготовки и сообщают об этом учителю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Щадящий опрос.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Учитель проводит тренировочный опрос, сам не выслушивая ответы учеников. Ученики дают ответ на поставленный учителем вопрос соседу по парте [первый вариант]. Затем на этот же вопрос отвечает учитель или сильный ученик. Выставляются оценки или просто «+» или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 -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». На следующий вопрос учителя отвечают ученики второго варианта, а ученики первого их выслушивают и оценивают. Задав 10 вопросов, мы добиваемся того, что каждый ученик ответит на 5 вопросов, прослушает ответы учителя на все вопросы, оценит своего товарища. </w:t>
      </w:r>
    </w:p>
    <w:p w:rsidR="008A1CC6" w:rsidRPr="00F04B95" w:rsidRDefault="008A1CC6" w:rsidP="00F04B95">
      <w:pPr>
        <w:shd w:val="clear" w:color="auto" w:fill="FFFFFF"/>
        <w:spacing w:before="300" w:after="225" w:line="288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Приемы объяснения нового материала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Лови ошибку.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Объясняя материал, учитель намеренно допускает ошибки</w:t>
      </w: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развитие этого приема можно предложить такую форму работы: учитель доказывает заведомо неверную мысль, гипотезу. Задача учеников – найти контраргументы.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Технология использования этого приема может быть другой: ребята ищут ошибку группой, спорят, совещаются...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Время на обсуждение заранее дано быть задано.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Удивляй!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Учитель находит такой угол зрения, при котором даже обыденное становится удивительным.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Практичность теории.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Введение в теорию учитель осуществляет через практическую задачу, полезность решения которой очевидна ученикам. </w:t>
      </w:r>
    </w:p>
    <w:p w:rsidR="008A1CC6" w:rsidRPr="00F04B95" w:rsidRDefault="008A1CC6" w:rsidP="00F04B95">
      <w:pPr>
        <w:shd w:val="clear" w:color="auto" w:fill="FFFFFF"/>
        <w:spacing w:before="300" w:after="225" w:line="288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Закрепление, тренировка, отработка умений</w:t>
      </w:r>
    </w:p>
    <w:p w:rsidR="008A1CC6" w:rsidRPr="00F04B95" w:rsidRDefault="008A1CC6" w:rsidP="00F04B95">
      <w:pPr>
        <w:shd w:val="clear" w:color="auto" w:fill="FFFFFF"/>
        <w:spacing w:before="300" w:after="225" w:line="288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Деловые игры.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Игра «Компетентность».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Участники: конкуренты – две команды учащихся;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наниматели – группа учеников, определяющих победителя. Победителя как бы                   нанимают на работу;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арбитр – обычно эту роль выполняет учитель, решающий спорные вопросы.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 игры:</w:t>
      </w:r>
    </w:p>
    <w:p w:rsidR="008A1CC6" w:rsidRPr="00F04B95" w:rsidRDefault="008A1CC6" w:rsidP="00F0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Учитель знакомит класс со схемой игры.</w:t>
      </w:r>
    </w:p>
    <w:p w:rsidR="008A1CC6" w:rsidRPr="00F04B95" w:rsidRDefault="008A1CC6" w:rsidP="00F0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Формируются команды, определяются состав «фирмы-нанимателя».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 время игры:</w:t>
      </w:r>
    </w:p>
    <w:p w:rsidR="008A1CC6" w:rsidRPr="00F04B95" w:rsidRDefault="008A1CC6" w:rsidP="00F04B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Учитель задает тему.</w:t>
      </w:r>
    </w:p>
    <w:p w:rsidR="008A1CC6" w:rsidRPr="00F04B95" w:rsidRDefault="008A1CC6" w:rsidP="00F04B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Команды придумывают друг для друга по 5 заданий по этой теме.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Пояснение: тип заданий регламентируется заранее учителем. Например, команды должны придумать по 2 репродуктивных вопроса, по 1 творческому и по 2 задачи.</w:t>
      </w:r>
    </w:p>
    <w:p w:rsidR="008A1CC6" w:rsidRPr="00F04B95" w:rsidRDefault="008A1CC6" w:rsidP="00F04B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Команды поочередно дают друг другу задания. Соперник его выполняет. Если соперник не справляется, задающая вопрос команда должна на его ответить. Одновременно с этим фирма-наниматель оценивает, например, по 5-бальной системе каждое задание и по 10-бальной системе каждый ответ.</w:t>
      </w:r>
    </w:p>
    <w:p w:rsidR="008A1CC6" w:rsidRPr="00F04B95" w:rsidRDefault="008A1CC6" w:rsidP="00F04B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Наниматели совещаются и принимают решение – кто принят на работу. А пока наниматели совещаются, учитель делает краткий «разбор полета», обращает внимание на ошибки, делает выводы.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Игра в случайность.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Учитель вводит в урок элементы случайного выбора. Достаточно иметь круг из картона со стрелкой (если нет настольной рулетки). Объектом случайного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выбора  может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стать решаемая задача (как в телевизионной игре), тема повторения, тема доклада, вызываемый ученик… Кроме рулетки используют игральные кости подбрасывают вверх монетку (орел или решка), тянут жребий… (Это может быть игра «Что? Где? Когда? или «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Брейн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ринг», «Веришь – не веришь» или «Эрудит – лото», раскручивание логической цепочки или что-то еще).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«Да – </w:t>
      </w:r>
      <w:proofErr w:type="spellStart"/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нетка</w:t>
      </w:r>
      <w:proofErr w:type="spellEnd"/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или универсальная игра для всех.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Эта игра способна увлечь и маленьких и взрослых, что ставит учащихся в активную позицию.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«Да –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нетка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учит:</w:t>
      </w:r>
    </w:p>
    <w:p w:rsidR="008A1CC6" w:rsidRPr="00F04B95" w:rsidRDefault="008A1CC6" w:rsidP="00F04B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связывать разрозненные факты в единую картину;</w:t>
      </w:r>
    </w:p>
    <w:p w:rsidR="008A1CC6" w:rsidRPr="00F04B95" w:rsidRDefault="008A1CC6" w:rsidP="00F04B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систематизировать уже имеющуюся информацию;</w:t>
      </w:r>
    </w:p>
    <w:p w:rsidR="008A1CC6" w:rsidRPr="00F04B95" w:rsidRDefault="008A1CC6" w:rsidP="00F04B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слышать и слушать соучеников.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Учитель может использовать «Да –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нетку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» для создания интригующей ситуации (см. прием «Удивляй!», организации отдыха на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уроке,…</w:t>
      </w:r>
      <w:proofErr w:type="gramEnd"/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Формула</w:t>
      </w:r>
      <w:r w:rsid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bookmarkStart w:id="0" w:name="_GoBack"/>
      <w:bookmarkEnd w:id="0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 учитель загадывает нечто (понятие, данное, название операции…). Ученики пытаются найти ответ, задавая вопросы. На 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эти вопросы учитель отвечает только словами: «да», «нет», «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 и нет».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Бывает, вопрос задается некорректно или учитель не хочет давать ответ из дидактических соображений, и тогда он отказывается от ответа заранее установленным жестом.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После игры обязательное краткое обсуждение: какие вопросы были сильными? Какие (и почему) слабыми?  Ведь мы стараемся научить ребят вырабатывать стратегию поиска, а не сводить игру к беспорядочному перебору вопросов.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слабом классе может возникнуть проблема: ребята не слышат или не запоминают вопросы друг друга, повторяют их. Как быть?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Сделайте так: пусть ученик делает вывод из предыдущего ответа учителя, а уж потом задает свой вопрос. Например, задумано слово «абзац». Ученик: - Это операция над текстом? Учитель: - Нет. Следующий ученик: - Теперь мы знаем, что это не операция над текстом. Мой вопрос: …?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Пример: летающая тарелка с существами, у которых по 4 пальца на руках, приземлилась на площадке перед школой. Одно из этих существ, прикинувшись учеником, попадает в первый класс. Выйдя к доске, этот «ученик» составляет задачу по картине и решает ее: 19+8=21, но его со всех сторон поправляют: 19+8=21! Объясните ситуацию. (Введение в тему «16-ричная система счисления»).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Устный программированный опрос.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Учение выбирает один верный ответ из нескольких предложенных. В устном опросе эту форму обычно не используют, а зря. Хороший шанс получить столкновение мнений, в котором исчезнет непонимание. Не запрещено и самому учителю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позащищать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один из неверных ответов – пусть поспорят.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Взаимоопрос</w:t>
      </w:r>
      <w:proofErr w:type="spellEnd"/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(см. в 1).</w:t>
      </w: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8A1CC6" w:rsidRPr="00F04B95" w:rsidRDefault="008A1CC6" w:rsidP="00F04B95">
      <w:pPr>
        <w:shd w:val="clear" w:color="auto" w:fill="FFFFFF"/>
        <w:spacing w:before="300" w:after="225" w:line="288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Повторение пройденного на уроке 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Самый непродуктивный, утомительный и – увы! – распространенный способ повторения – традиционно-репродуктивный. Когда высшей учебной доблестью становится дословное повторение вслед за учителем или книгой.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Мы будем говорить о другом повторении – активном и развивающем. Главный принцип такого повторения – переход от репродукции к деятельности по применению и изменению полученного знания.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Своя опора.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Ученик составляет собственный опорный конспект по новому материалу.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Конечно, этот прием уместен в тех случаях, когда учитель сам применяет подобные конспекты и учит пользоваться ими учеников. Как ослабленный вариант приема можно рекомендовать составление развернутого плана ответа (как на экзамене).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Замечательно, если ученики успеют объяснить друг другу свои опорные конспекты, хотя бы частично. И не беда, если их опорные конспекты почти не отличаются друг от друга.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Вариант: ученики обмениваются опорными конспектами и проговаривают тему по соседскому опорному конспекту. Можно переименовать опоры в шпаргалки и провести урок «Виды шпаргалок и приемы их составления», а под этим «соусом» рассказать, как использовать опорные конспекты.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Повторение с контролем.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Ученики составляют серию контрольных вопросов к    изученному на уроке материалу.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Затем одни ученики задают свои вопросы, другие по вызову учителя или спрашивающего одноклассника на них отвечают. Постепенно приучайте учеников к тому, чтобы система вопросов полностью перекрывала учебный материал.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Вариант: ученики попарно отвечают на вопросы друг друга.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Повторяем с расширением.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Ученики составляют серию вопросов, дополняющих знания по новому материалу.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этом не обязательно, чтобы учитель на них отвечал! Пусть некоторые из них (или даже все) останутся как открытые проблемы данной темы. Этот прием по технологии подобен «Пресс-конференции», но имеет другие цели.</w:t>
      </w:r>
    </w:p>
    <w:p w:rsidR="008A1CC6" w:rsidRPr="00F04B95" w:rsidRDefault="008A1CC6" w:rsidP="00F04B95">
      <w:pPr>
        <w:shd w:val="clear" w:color="auto" w:fill="FFFFFF"/>
        <w:spacing w:before="300" w:after="225" w:line="288" w:lineRule="atLeast"/>
        <w:jc w:val="both"/>
        <w:outlineLvl w:val="0"/>
        <w:rPr>
          <w:rFonts w:ascii="Times New Roman" w:eastAsia="Times New Roman" w:hAnsi="Times New Roman" w:cs="Times New Roman"/>
          <w:color w:val="0B4881"/>
          <w:kern w:val="36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0B4881"/>
          <w:kern w:val="36"/>
          <w:sz w:val="32"/>
          <w:szCs w:val="32"/>
          <w:lang w:eastAsia="ru-RU"/>
        </w:rPr>
        <w:t>Повторение изученных ранее тем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Глубокое усвоение материала требует неоднократного возвращения к нему и рассмотрения в разных связках и контекстах.  Приемы 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повторения тем частично совпадают с приемами повторения на уроках. Но есть и некоторая специфика.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Своя опора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Ученик составляет авторский опорный конспект всей ранее изученной темы.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Часто это имеет смысл делать на листе большого формата. Может быть такая форма работы: несколько учеников развешивают свои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авторские  опоры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-плакаты на стене, остальные собираются в малые группы и обсуждают их.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качестве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подприема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предложите ученикам создать «универсальную шпаргалку» по данной теме. Проведите конкурс шпаргалок.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Своя опора 1.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Группа составляет опорный конспект урока или темы на листе большого формата или несколько сильных учеников получают творческое домашнее задание: составить опорные конспекты по нескольким ранее пройденным темам. На одном из уроков они становятся тренерами. Класс разбивается на группы, с каждой из них работает такой тренер по своему опорному конспекту.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Важно: группы должны получать от тренеров какое-то задание. Например, составить список вопросов по повторяемому конспекту, или найти ошибку, которая заранее внесена в конспект, или …</w:t>
      </w:r>
    </w:p>
    <w:p w:rsidR="008A1CC6" w:rsidRPr="00F04B95" w:rsidRDefault="008A1CC6" w:rsidP="00F04B95">
      <w:pPr>
        <w:shd w:val="clear" w:color="auto" w:fill="FFFFFF"/>
        <w:spacing w:before="300" w:after="225" w:line="288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Контроль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Светофор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Опрос по цепочке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Тихий опрос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Программированный опрос и т. д.</w:t>
      </w:r>
    </w:p>
    <w:p w:rsidR="008A1CC6" w:rsidRPr="00F04B95" w:rsidRDefault="008A1CC6" w:rsidP="00F04B95">
      <w:pPr>
        <w:shd w:val="clear" w:color="auto" w:fill="FFFFFF"/>
        <w:spacing w:before="300" w:after="225" w:line="288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Домашнее задание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Три уровня д/з.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Учитель задает д/з 2-х или 3-х уровней.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 уровень –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обязательный минимум. Главное свойство этого задания: оно должно быть понятно и посильно любому ученику.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 уровень –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тренировочный. Его выполняют ученики, которые хотят хорошо знать свой предмет и без особой трудности осваивают 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программу. По усмотрению учителя эти ученики могут быть освобождены от задания 1-го уровня.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 уровень 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используется или нет учителем в зависимости от темы урока, подготовленности класса. Это творческое задание. Обычно оно выполняется на добровольных началах и стимулируется учителем высокой оценкой или похвалой.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Диапазон творческих заданий широк. Однако, среди них можно выделить некоторые типовые группы. Например, ученикам предлагается разработать: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          сказки, фантастические рассказы по учебным темам;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          чайнворды, кроссворды и т. п.;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          сборники аннотаций на статьи по выбранной теме;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          учебные комиксы;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          плакаты – опорные сигналы;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          стихи и др.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Учитель должен знать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8A1CC6" w:rsidRPr="00F04B95" w:rsidRDefault="008A1CC6" w:rsidP="00F04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Кодекс Республики Беларусь об образовании</w:t>
      </w:r>
    </w:p>
    <w:p w:rsidR="008A1CC6" w:rsidRPr="00F04B95" w:rsidRDefault="008A1CC6" w:rsidP="00F04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Приказы, распоряжения, инструктивно – методические документы Министерства образования РБ по вопросам обучения и воспитания учащихся.</w:t>
      </w:r>
    </w:p>
    <w:p w:rsidR="008A1CC6" w:rsidRPr="00F04B95" w:rsidRDefault="008A1CC6" w:rsidP="00F04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Структуру и содержание учебных программ преподаваемых предметов, содержание действующих учебников, существующих дидактических материалов.</w:t>
      </w:r>
    </w:p>
    <w:p w:rsidR="008A1CC6" w:rsidRPr="00F04B95" w:rsidRDefault="008A1CC6" w:rsidP="00F04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Теоретические основы и методику преподавания предметов.</w:t>
      </w:r>
    </w:p>
    <w:p w:rsidR="008A1CC6" w:rsidRPr="00F04B95" w:rsidRDefault="008A1CC6" w:rsidP="00F04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Основы дидактики и школоведения, современные требования к процессу обучения. Новые педагогические технологии.</w:t>
      </w:r>
    </w:p>
    <w:p w:rsidR="008A1CC6" w:rsidRPr="00F04B95" w:rsidRDefault="008A1CC6" w:rsidP="00F04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Общую, возрастную и педагогическую психологию, школьную гигиену, анатомо-физиологические и психологические особенности школьников,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особенности  психологии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их обучения и воспитания.</w:t>
      </w:r>
    </w:p>
    <w:p w:rsidR="008A1CC6" w:rsidRPr="00F04B95" w:rsidRDefault="008A1CC6" w:rsidP="00F04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Теорию и практику воспитания школьников, содержание, формы и методы воспитательной работы и методику проведения внеурочных мероприятий.</w:t>
      </w:r>
    </w:p>
    <w:p w:rsidR="008A1CC6" w:rsidRPr="00F04B95" w:rsidRDefault="008A1CC6" w:rsidP="00F04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Особенности формирования коллектива.</w:t>
      </w:r>
    </w:p>
    <w:p w:rsidR="008A1CC6" w:rsidRPr="00F04B95" w:rsidRDefault="008A1CC6" w:rsidP="00F04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Особенности индивидуального подхода в работе с учащимися, методику работы с педагогически запущенными детьми.</w:t>
      </w:r>
    </w:p>
    <w:p w:rsidR="008A1CC6" w:rsidRPr="00F04B95" w:rsidRDefault="008A1CC6" w:rsidP="00F04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Особенности планирования учебной и воспитательной работы.</w:t>
      </w:r>
    </w:p>
    <w:p w:rsidR="008A1CC6" w:rsidRPr="00F04B95" w:rsidRDefault="008A1CC6" w:rsidP="00F04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Особенности применения различных видов дидактической техники, наглядности, дидактических материалов, технических средств обучения в учебно-воспитательной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работе  с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младшими школьниками.</w:t>
      </w:r>
    </w:p>
    <w:p w:rsidR="008A1CC6" w:rsidRPr="00F04B95" w:rsidRDefault="008A1CC6" w:rsidP="00F04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Современные требования к оформлению классного помещения.</w:t>
      </w:r>
    </w:p>
    <w:p w:rsidR="008A1CC6" w:rsidRPr="00F04B95" w:rsidRDefault="008A1CC6" w:rsidP="00F04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Особенности семейного воспитания, содержание, формы и методы работы с родителями и общественностью.</w:t>
      </w:r>
    </w:p>
    <w:p w:rsidR="008A1CC6" w:rsidRPr="00F04B95" w:rsidRDefault="008A1CC6" w:rsidP="00F04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Основы педагогической этики.</w:t>
      </w:r>
    </w:p>
    <w:p w:rsidR="008A1CC6" w:rsidRPr="00F04B95" w:rsidRDefault="008A1CC6" w:rsidP="00F04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Детскую художественную литературу и научно-популярную литературу, музыку, живопись, достижения науки и культуры.</w:t>
      </w:r>
    </w:p>
    <w:p w:rsidR="008A1CC6" w:rsidRPr="00F04B95" w:rsidRDefault="008A1CC6" w:rsidP="00F04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Основы научной организации труда учителя. 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Учитель должен уметь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Четко  определять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цели и задачи обучения, развития и воспитания.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Планировать систему учебно-воспитательной работы.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Анализировать и оценивать состояние реально существующих социально-педагогических явлений, причины, условия и характер их возникновения и развития.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Выявлять уровень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обученности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воспитанности учащихся.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Проектировать развитие личности и коллектива.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Прогнозировать результаты обучения и воспитания, возможные трудности и ошибки учащихся.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Выявлять и точно формулировать конкретную педагогическую задачу, определять условия ее решения.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Планировать свою работу по руководству учебной и внеклассной деятельностью учащихся.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Обоснованно выбирать методы, средства, организационные формы учебно-воспитательной работы.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Предвидеть характер ответных реакций учащихся на запланированную систему педагогических воздействий.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Собирать, анализировать и синтезировать материал в соответствии с целями обучения и воспитания, с учетом уровня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обученности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воспитанности учащихся.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Различать науку и учебный предмет, осуществлять дидактическую переработку материала науки в материал преподавания.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Творчески и обоснованно строить организационно-педагогическую и логико-психологическую структуру урока.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Выявлять и приводить в движение потенциальные педагогические возможности различных видов деятельности учащихся.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Планировать структуру действий учащихся и педагогическое руководство их деятельностью.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Педагогически целесообразно применять методы обучения и воспитания.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Управлять поведением, дисциплиной и активностью учащихся.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Определять по внешним проявлениям и поступкам изменение психологического состояния детей, понимать и объяснять особенности их поведения в конкретных жизненных ситуациях.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Мысленно ставить себя в позицию воспитанников.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Увлекать учащихся, заинтересовывать их общественно ценными перспективами.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Устанавливать педагогически целесообразные взаимоотношения с отдельными учащимися, малыми группами и коллективами, а также с родителями и учителями.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Находить контакт, общий язык и правильный тон с разными людьми в различных обстоятельствах.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Располагать к себе воспитанников, при необходимости перестраивать отношения с коллективом и отдельными учащимися, находить индивидуальный подход к ним.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Обеспечивать адаптацию к внешним влияниям и перестраивать способы деятельности в изменяющихся условиях.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Осуществлять текущее инструктирование и оперативный контроль за работой учащихся, менять направление и характер в случае необходимости.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Анализировать полученные результаты в сопоставлении с исходными данными и заданной педагогической целью.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Анализировать природу достижений и недостатков в профессиональной деятельности.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Анализировать и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обобщать  опыт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своей работы.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Анализировать опыт других учителей с целью обобщения и переноса эффективных форм, методов и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приемов  в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практику своей работы.</w:t>
      </w:r>
    </w:p>
    <w:p w:rsidR="008A1CC6" w:rsidRPr="00F04B95" w:rsidRDefault="008A1CC6" w:rsidP="00F04B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Выдвигать и обосновывать на основе анализа достигнутых результатов очередные педагогические задачи.   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Требования </w:t>
      </w:r>
      <w:proofErr w:type="gramStart"/>
      <w:r w:rsidRPr="00F04B9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  уроку</w:t>
      </w:r>
      <w:proofErr w:type="gramEnd"/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Дидактические требования к современному уроку:</w:t>
      </w:r>
    </w:p>
    <w:p w:rsidR="008A1CC6" w:rsidRPr="00F04B95" w:rsidRDefault="008A1CC6" w:rsidP="00F04B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четкое формулирование образовательных задач в целом и их составных элементов, их связь с развивающими и воспитательными задачами. Определение места в общей системе уроков;</w:t>
      </w:r>
    </w:p>
    <w:p w:rsidR="008A1CC6" w:rsidRPr="00F04B95" w:rsidRDefault="008A1CC6" w:rsidP="00F04B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определение оптимального содержания урока в соответствии с требованием учебной программы и целями урока, учетом уровня подготовки и подготовленности учащихся;</w:t>
      </w:r>
    </w:p>
    <w:p w:rsidR="008A1CC6" w:rsidRPr="00F04B95" w:rsidRDefault="008A1CC6" w:rsidP="00F04B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прогнозирование уровня усвоения учащимися научных знаний,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сформированности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умений и навыков как на уроке, так и на отдельных его этапах;</w:t>
      </w:r>
    </w:p>
    <w:p w:rsidR="008A1CC6" w:rsidRPr="00F04B95" w:rsidRDefault="008A1CC6" w:rsidP="00F04B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выбор наиболее рациональных методов, приемов и средств обучения, стимулирования и контроля, оптимального их воздействия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</w:t>
      </w:r>
    </w:p>
    <w:p w:rsidR="008A1CC6" w:rsidRPr="00F04B95" w:rsidRDefault="008A1CC6" w:rsidP="00F04B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реализация на уроке всех дидактических принципов;</w:t>
      </w:r>
    </w:p>
    <w:p w:rsidR="008A1CC6" w:rsidRPr="00F04B95" w:rsidRDefault="008A1CC6" w:rsidP="00F04B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создание условий успешного учения учащихся.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Психологические требования к уроку: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Психологическая цель урока:</w:t>
      </w:r>
    </w:p>
    <w:p w:rsidR="008A1CC6" w:rsidRPr="00F04B95" w:rsidRDefault="008A1CC6" w:rsidP="00F04B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Проектирование развития учащихся в пределах изучения конкретного учебного предмета и конкретного урока;</w:t>
      </w:r>
    </w:p>
    <w:p w:rsidR="008A1CC6" w:rsidRPr="00F04B95" w:rsidRDefault="008A1CC6" w:rsidP="00F04B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Учет в целевой установке урока психологической задачи изучения темы и результатов, достигнутых в предшествующей работе;</w:t>
      </w:r>
    </w:p>
    <w:p w:rsidR="008A1CC6" w:rsidRPr="00F04B95" w:rsidRDefault="008A1CC6" w:rsidP="00F04B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Предусмотрение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отдельных средств психолого-педагогического воздействия методических приемов, обеспечивающих развитие учащихся.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Стиль урока:</w:t>
      </w:r>
    </w:p>
    <w:p w:rsidR="008A1CC6" w:rsidRPr="00F04B95" w:rsidRDefault="008A1CC6" w:rsidP="00F04B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Определение содержания и структуры урока в соответствии с принципами развивающего обучения: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соотношение нагрузки на память учащихся и их мышление;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определение объема воспроизводящей и творческой деятельности учащихся;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планирование усвоения знаний в готовом виде (со слов учителя, из учебника, пособия и т.п.) и в процессе самостоятельного поиска;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выполнение учителем и учащимися проблемно-эвристического обучения (кто ставит проблему, формулирует ее, кто решает);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учет контроля, анализа и оценки деятельности школьников, осуществляемые учителем, и взаимной критической оценки, самоконтроля и самоанализа учащихся;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т.д.) и принуждения (напоминание об отметке, резкие замечания, нотации и т.п.).</w:t>
      </w:r>
    </w:p>
    <w:p w:rsidR="008A1CC6" w:rsidRPr="00F04B95" w:rsidRDefault="008A1CC6" w:rsidP="00F04B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Особенности самоорганизации учителя: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подготовленность к уроку и главное - осознание психологической цели, внутренняя готовность к ее осуществлению;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   рабочее самочувствие в начале урока и в его ходе (собранность,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сонастроенность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темой и психологической целью урока, энергичность, настойчивость в   осуществлении поставленной цели, оптимистический подход ко всему происходящему на уроке, педагогическая находчивость и др.);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педагогический такт (случаи проявления);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психологический климат на уроке (поддержание атмосферы радостного, искреннего общения, деловой контакт и др.).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Организация познавательной деятельности учащихся: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Определение мер для обеспечения условий продуктивной работы мышления и воображения учащихся: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планирование путей восприятия учениками изучаемых объектов и явлений, их осмысления;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использование установок в форме убеждения, внушения;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планирование условий устойчивого внимания и сосредоточенности учащихся;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    Организация деятельности мышления и воображения учащихся в процессе формирования новых знаний и умений;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   определение уровня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сформированности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знаний и умений у учащихся (на уровне конкретно-чувственных представлений, понятий, обобщающих образов, "открытий", формулирования выводов);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опора на психологические закономерности формирования представлений, понятий, уровней понимания, создания новых образов в организации мыслительной деятельности и воображении учащихся;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планирование приемов и форм работы, обеспечивающих активность и самостоятельность мышления учащихся (система вопросов, создание проблемных ситуаций, разные уровни проблемно-эвристического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самостоятельных работ, усложнение заданий с целью развития познавательной самостоятельности учащихся;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руководство повышением уровня понимания (от описательного, сравнительного, объяснительного к обобщающему, оценочному, проблемному) и формированием умений рассуждать и умозаключать;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    Закрепление результатов работы: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формирование навыков путем упражнений;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ym w:font="Symbol" w:char="F076"/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обучение переносу ранее усвоенных умений и навыков на новые условия работы, предупреждение механического переноса.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Организованность учащихся:</w:t>
      </w:r>
    </w:p>
    <w:p w:rsidR="008A1CC6" w:rsidRPr="00F04B95" w:rsidRDefault="008A1CC6" w:rsidP="00F04B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Отношение учащихся к учению, их самоорганизации и уровень умственного развития;</w:t>
      </w:r>
    </w:p>
    <w:p w:rsidR="008A1CC6" w:rsidRPr="00F04B95" w:rsidRDefault="008A1CC6" w:rsidP="00F04B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Возможные группы учащихся по уровню обучаемости, учет этих обстоятельств при определении сочетания индивидуальной, групповой и фронтальной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 работы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учащихся на уроке.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Учет возрастных особенностей учащихся:</w:t>
      </w:r>
    </w:p>
    <w:p w:rsidR="008A1CC6" w:rsidRPr="00F04B95" w:rsidRDefault="008A1CC6" w:rsidP="00F04B9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Планирование урока в соответствии с индивидуальными и возрастными особенностями учащихся;</w:t>
      </w:r>
    </w:p>
    <w:p w:rsidR="008A1CC6" w:rsidRPr="00F04B95" w:rsidRDefault="008A1CC6" w:rsidP="00F04B9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Проведение урока с учетом сильных и слабых учеников;</w:t>
      </w:r>
    </w:p>
    <w:p w:rsidR="008A1CC6" w:rsidRPr="00F04B95" w:rsidRDefault="008A1CC6" w:rsidP="00F04B9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Дифференцированный подход к сильным и слабым ученикам.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Гигиенические требования к уроку:</w:t>
      </w:r>
    </w:p>
    <w:p w:rsidR="008A1CC6" w:rsidRPr="00F04B95" w:rsidRDefault="008A1CC6" w:rsidP="00F04B9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Температурный режим;</w:t>
      </w:r>
    </w:p>
    <w:p w:rsidR="008A1CC6" w:rsidRPr="00F04B95" w:rsidRDefault="008A1CC6" w:rsidP="00F04B9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Физико-химические свойства воздуха (необходимость проветривания);</w:t>
      </w:r>
    </w:p>
    <w:p w:rsidR="008A1CC6" w:rsidRPr="00F04B95" w:rsidRDefault="008A1CC6" w:rsidP="00F04B9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Освещение;</w:t>
      </w:r>
    </w:p>
    <w:p w:rsidR="008A1CC6" w:rsidRPr="00F04B95" w:rsidRDefault="008A1CC6" w:rsidP="00F04B9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Предупреждение утомления и переутомления;</w:t>
      </w:r>
    </w:p>
    <w:p w:rsidR="008A1CC6" w:rsidRPr="00F04B95" w:rsidRDefault="008A1CC6" w:rsidP="00F04B9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Чередование видов деятельности (смена слушания выполнением вычислительных, графических и практических работ);</w:t>
      </w:r>
    </w:p>
    <w:p w:rsidR="008A1CC6" w:rsidRPr="00F04B95" w:rsidRDefault="008A1CC6" w:rsidP="00F04B9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Своевременное и качественное проведение физкультминуток;</w:t>
      </w:r>
    </w:p>
    <w:p w:rsidR="008A1CC6" w:rsidRPr="00F04B95" w:rsidRDefault="008A1CC6" w:rsidP="00F04B9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Соблюдение правильной рабочей позы учащегося;</w:t>
      </w:r>
    </w:p>
    <w:p w:rsidR="008A1CC6" w:rsidRPr="00F04B95" w:rsidRDefault="008A1CC6" w:rsidP="00F04B9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Соответствие классной мебели росту школьника.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Требования к технике проведения урока:</w:t>
      </w:r>
    </w:p>
    <w:p w:rsidR="008A1CC6" w:rsidRPr="00F04B95" w:rsidRDefault="008A1CC6" w:rsidP="00F04B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Урок должен быть эмоциональным, вызвать интерес к учению и воспитывать потребность в знаниях;</w:t>
      </w:r>
    </w:p>
    <w:p w:rsidR="008A1CC6" w:rsidRPr="00F04B95" w:rsidRDefault="008A1CC6" w:rsidP="00F04B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Темп и ритм урока должны быть оптимальными, действия учителя и учащихся завершенными;</w:t>
      </w:r>
    </w:p>
    <w:p w:rsidR="008A1CC6" w:rsidRPr="00F04B95" w:rsidRDefault="008A1CC6" w:rsidP="00F04B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Необходим полный контакт во взаимодействии учителя и учащихся на уроке должны соблюдаться педагогический такт и педагогический оптимизм;</w:t>
      </w:r>
    </w:p>
    <w:p w:rsidR="008A1CC6" w:rsidRPr="00F04B95" w:rsidRDefault="008A1CC6" w:rsidP="00F04B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Доминировать должна атмосфера доброжелательности и активного творческого труда;</w:t>
      </w:r>
    </w:p>
    <w:p w:rsidR="008A1CC6" w:rsidRPr="00F04B95" w:rsidRDefault="008A1CC6" w:rsidP="00F04B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возможности следует менять виды деятельности учащихся, оптимально сочетать различные методы и приемы обучения;</w:t>
      </w:r>
    </w:p>
    <w:p w:rsidR="008A1CC6" w:rsidRPr="00F04B95" w:rsidRDefault="008A1CC6" w:rsidP="00F04B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Обеспечить соблюдение единого орфографического режима школы;</w:t>
      </w: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    Учитель должен обеспечить активное учение каждого школьника!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Как помочь «трудному» ребенку.</w:t>
      </w: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 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число «трудных» детей обычно попадают дети не «худшие», а особенные чувствительные и ранимые. Они «сходят с рельсов» под влиянием жизненных нагрузок и трудностей, реагируя на них гораздо раньше и сильнее, чем дети более устойчивые. Вывод: «трудный» ребенок нуждается только в помощи – и ни в коем случае не в критике и наказаниях.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Психологи выделяют четыре основные причины серьезных нарушений поведения детей.</w:t>
      </w:r>
    </w:p>
    <w:p w:rsidR="008A1CC6" w:rsidRPr="00F04B95" w:rsidRDefault="008A1CC6" w:rsidP="00F04B9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Борьба за внимание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ребенок не получает нужного количества внимания, то он находит способ его получить – непослушание. Взрослые так и сыплют замечаниями… Нельзя сказать, что это уж очень приятно, но внимание все-таки получено. Лучше такое, чем никакого.</w:t>
      </w:r>
    </w:p>
    <w:p w:rsidR="008A1CC6" w:rsidRPr="00F04B95" w:rsidRDefault="008A1CC6" w:rsidP="00F04B9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Борьба за самоутверждение - против чрезмерной родительской власти и опеки.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Знаменитое требование «я сам» 2-х летнего малыша сохраняется в течение всего детства, особенно обостряясь у подростков. Дети очень чувствительны к ущемлению этого стремления. Если замечания и советы слишком часты, приказы и критика слишком резки, а опасения слишком преувеличены, то ребенок начинает восставать.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Родитель сталкивается с упрямством, своеволием, действиями наперекор. Смысл такого поведения – отстоять свои дела, и вообще, показать, что он личность.</w:t>
      </w:r>
    </w:p>
    <w:p w:rsidR="008A1CC6" w:rsidRPr="00F04B95" w:rsidRDefault="008A1CC6" w:rsidP="00F04B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Желание отомстить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часто бывают обижены на взрослых. Причины могут быть разные: учительница более внимательна к отличникам, родители более внимательны к младшему, развод родителей, ребенка отлучили от семьи и т.д.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снова в глубине души ребенок переживает и даже страдает, а на поверхности – все те же протесты, непослушание, неуспеваемость.</w:t>
      </w:r>
    </w:p>
    <w:p w:rsidR="008A1CC6" w:rsidRPr="00F04B95" w:rsidRDefault="008A1CC6" w:rsidP="00F04B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Потеря веры в собственный успех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Может случиться, что ребенок переживает свое неблагополучие в какой-то одной области жизни, а неудачи у него возникают совсем в другой. Например, у мальчика могут не сложиться отношения в классе, а следствием будет запущенная учеба, в другом случае неуспехи в школе могут привести к вызывающему поведению дома.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Подобные «семейные неблагополучия», происходят из-за низкой самооценки ребенка. Накопив горький опыт неудач и критики в свой адрес, он вообще теряет уверенность в себе. Он приходит к выводу: «Нечего стараться – все равно ничего не получится».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Согласитесь, что стремление «трудных» детей вполне положительны и закономерны и выражают естественную потребность в тепле и внимании, потребность в признании и уважении его личности, чувства справедливости, желании успеха.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Выявить причину плохого поведения довольно просто, хотя способ может показаться весьма странным – нужно обратить внимание на собственные чувства.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Посмотрите, отметьте, какая эмоциональная реакция возникает у вас самих при повторном непослушании ребенка.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ребенок борется за внимание, то и дело досаждая своими выходками, то у нас возникнет раздражение.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подоплека – противостояние воле родителей, то у последнего возникает гнев.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открытая причина – месть, то ответное чувство у нас – обида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Наконец, при глубинном переживании ребенком своего неблагополучия мы оказываемся во власти чувства безнадежности, а порой и отчаяние.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же делать дальше?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Первый и общий ответ такой – постараться не реагировать привычным образом, т. е. так, как уже ждет от вас ребенок.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Дело в том, что в подобных случаях образуется порочный круг. Чем больше взрослый недоволен, тем больше ребенок убеждается, что его усилия достигли цели, и он возобновляет их с новой энергией.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идет борьба за внимание, необходимо найти способ показать ребенку ваше положительное внимание к нему. Совместные занятия, игры, прогулки, заслуженная похвала и тому подобное. Что же касается его привычных «выходок», то их лучше всего оставлять без внимания.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источник конфликтов – борьба за самоутверждение, то следует наоборот, уменьшить контроль за делами ребенка. Для детей важно накапливать опыт собственных решений и даже неудач.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вы испытываете обиду, то нужно спросить себя: что заставило ребенка причинить ее вам? Какая боль у него самого? Поняв причину, надо конечно, постараться ее устранить.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Самая трудная ситуация – у отчаявшегося взрослого и разуверившегося в своих силах ребенка (подростка). Разумное поведение – перестать требовать «полагающегося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 поведения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Стоит «сбросить на нуль» свои ожидания и претензии. Наверняка 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ребенок что-то может и к чему-то даже очень способен. Но пока он у вас такай, какой есть. Найдите доступный для него уровень задач, это ваш исходный плацдарм, с которого вы можете начать двигаться вперед.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этом нельзя допускать в его адрес никакой критики!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Ищите любой повод, чтобы его поощрить, отмечайте любой, даже самый маленький успех. Постарайтесь подстраховать его, избавлять от крупных провалов. Вы заметите и почувствуете, что первые же успехи окрылят вашего ребенка.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последнее, что важно знать. Вначале, при первых ваших попытках улучшить взаимоотношения, ребенок может усилить свое плохое поведение! Он может не сразу поверить в искренность ваших намерений и будет проверять их. Так что придется выдержать и это серьезное испытание. 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F04B9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</w:t>
      </w:r>
      <w:r w:rsidRPr="00F04B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СОВРЕМЕННЫЙ УРОК.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КАКИМ ЕМУ БЫТЬ                        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ТИПЫ И СТРУКТУРА, ВИДЫ СОВРЕМЕННОГО УРОКА»</w:t>
      </w: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Учитель живёт до тех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пор,   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пока он учится; как только он перестаёт учиться , в нём умирает учитель.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                                      К.Д. Ушинский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  1.Современный урок, его наиболее важные   особенности.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2.Типы и структура современного урока.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  3.Виды уроков. Нетрадиционные(нестандартные) уроки.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  4.Технологическая карта урока.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   5. Требования к планированию.   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        Современный урок-это урок, соответствующий современным требованиям подготовки конкурентно-способного выпускника с оптимальным уровнем качества образовательной подготовки. Это логически законченный, целостный, ограниченный определёнными рамками отрезок учебно-воспитательного процесса.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«Урок должен быть пронизан творчеством и вместе с тем оставаться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уроком»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С.И.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Гессен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  общим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требованиям относятся: многоцелевой характер; реализация всех         дидактических задач ; научность;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межпредметные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связи(их интегрирование);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проблемность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; развитие познавательных способностей; активизация умственной деятельности детей; дифференцированный и личностно-индивидуальный подходы; комплексное использование средств обучения; самостоятельная работа учащихся; разнообразная и планомерная обратная связь.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Урок — форма организации обучения с целью овладения учащимися изучаемым материалом (знаниями, умениями, навыками, мировоззренческими и нравственно-эстетическими идеями).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       «С урока начинается учебно-воспитательный процесс, уроком он и заканчивается. Все остальное в школе играет хотя и важную, но вспомогательную роль, дополняя и развивая все то, что закладывается в ходе уроков», - так оценил урок выдающийся отечественный педагог-ученый Ю.А.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Конаржевский</w:t>
      </w:r>
      <w:proofErr w:type="spellEnd"/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Дидактическая целевая установка определяет выбор типа урока. Более распространена следующая классификация: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-</w:t>
      </w: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уроки усвоения новых знаний;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-уроки формирования новых умений;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-уроки систематизации и обобщения;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-уроки контроля и коррекции знаний, умений;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-уроки практического применения знаний, умений;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-комбинированные (смешанные)уроки.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Уроки бывают разными: хорошими и плохими, интересными и скучными, познавательными и бесполезными. Один урок сменяется другим, незавершенность повторяется, а неудовлетворенность результатами работы учителя и учащихся накапливается. Все это вызывает негативное отношение учеников к уроку в частности к школе в целом, а у учителя – к педагогической деятельности. Но бывает и по-другому. Как сделать урок таким, чтобы ученик ждал новой встречи с учителем? И возможно ли это?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Уроки можно разделить на группы:</w:t>
      </w:r>
    </w:p>
    <w:p w:rsidR="008A1CC6" w:rsidRPr="00F04B95" w:rsidRDefault="008A1CC6" w:rsidP="00F04B9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Традиционные(</w:t>
      </w:r>
      <w:proofErr w:type="gramEnd"/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комбинированный, семинар, лекция и т. д.)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lastRenderedPageBreak/>
        <w:t>2.Нетрадиционные(урок- путешествие, урок- деловая игра и т.д.)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3.Уроки новых </w:t>
      </w:r>
      <w:proofErr w:type="gramStart"/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технологий(</w:t>
      </w:r>
      <w:proofErr w:type="gramEnd"/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модульный, адаптивный, проектный и т.д.)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Дело учёного -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открыть и облечь в слово и формулы существующие закономерности Вселенной.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Миссия педагога-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формировать целостное мышление   ученика, привнося в этот процесс достижения учёного.                  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Посредственный преподаватель излагает, хороший- объясняет, выдающийся- показывает, великий- вдохновляет.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(Ильин)                                                                 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Нетрадиционные(</w:t>
      </w:r>
      <w:proofErr w:type="gramEnd"/>
      <w:r w:rsidRPr="00F04B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нестандартные уроки)-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уроки, пришедшие из средств массовой информации, телевидения, которые привлекают внимание необычностью формы, возможностью участия большого числа школьников, состязательностью, интересным содержанием.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Классификация уроков нетрадиционной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формы(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 В. А.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Щеневу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): уроки- лекции, уроки-практикумы, семинары внеклассного чтения, зачётные викторины, уроки-экспедиции, сочинения, повторительно-обобщающие диспуты, конкурсы, уроки-исследования, уроки-инсценировки, учебные конференции, интегрированные, уроки-диалоги, игровые: КВН, »Что? Где? Когда?»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»Поле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чудес»,Счастливый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случай», урок «Общественный смотр знаний», защита творческих работ, проектов, творческие отчёты, уроки с ролевой, деловой игрой, театрализованные (урок-суд), уроки-консультации, уроки-конкурсы, уроки-соревнования, урок-аукцион.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Успех нетрадиционных уроков зависит от отдельных педагогических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условий:-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взаимосвязь содержания нетрадиционных уроков с учебным материалом урока; направленность игры на развитие у учащихся интереса к  изучаемому материалу; формирование у учащихся нравственных качеств.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Надо, чтобы учитель проектировал урок. Настоящий урок начинается не со звонка, а задолго до него. Достоинство урока определяется качеством подготовки к нему учителя.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F04B9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Основные документы по организации обучения: перспективный(календарно-тематический) план; план урока.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Перспективный план позволяет: совершенствовать учебный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материал  с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учётом внутри- и 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межпредметных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связей; разбить его на части, доступные для усвоения; выбрать типы уроков; подготовить комплекс дидактических средств.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Подготовка – это не что иное, как разработка урока, его моделирование или проектирование, оформленного в поурочный план. Поурочный план – это не только рациональная конструкция урока, но и программа деятельности, продукт творчества учителя, отражение его педагогического почерка, важнейший элемент культуры, средства экономии времени и сил. Проект –это прообраз предполагаемого результата, попытка заглянуть в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будущее.Урок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никогда не будет носить целостного системного характера, если отсутствует основательная подготовка к нему.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Поурочный план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строится следующим образом: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1.Общая характеристика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урока(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тема, цель, тип, методы, ТСО и др. средства обучения, способы формирования интереса к теме рока).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2.Актуализация(опорных знаний, форм дифференцированного контроля).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3.Формирование новых понятий и способов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действия(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формулирование познавательных задач, проблемных вопросов, возможные способы, методы и приёмы решения проблемных вопросов).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4.Применение усвоенных </w:t>
      </w:r>
      <w:proofErr w:type="gram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понятий(</w:t>
      </w:r>
      <w:proofErr w:type="gram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указание конкретных умений и навыков для отработки, определение типов и видов коллективной    и самостоятельной работы учащихся, указание способов получения обратной информации, форм контроля).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 Домашнее задание. Продумывание заданий на перспективу. 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Учитель сегодня не является единственным источником информации и его роль на уроке состоит в том, чтобы организовать работу учащихся с информацией, полученной ими из множества других источников, а это требует тщательного продумывания процесса обучения. Жарова Л.В. в своей книге «Учись самостоятельности» акцентирует внимание учителя на планирование не только своей деятельности на уроке, но прежде всего деятельности учащихся и предлагает привлекать их самих к разработке плана следующего урока, реальные штрихи которого </w:t>
      </w: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можно наметить в конце предыдущего. Тем самым, учитель постепенно может приобщить учащихся к планированию в целом своей деятельности на уроке, и в частности к выполнению отдельных видов заданий или своего ответа. Ученик на практике приобретает одно из важнейших умений – умение планировать.    Совместное проектирование урока, взаимодействие, диалог, партнерство – это уже черты современного урока. Можно подумать, что проектирование поурочного плана по одной и той же технологии приведет к однотипности уроков. Этого не случиться никогда. Индивидуальность учителя, разный уровень компетентности, творчества, различные предметы, разнообразная тематика уроков, возрастные особенности учащихся, степень педагогических и ученических умений не позволит сделать уроки одинаковыми.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  Успех урока определяется не только качеством планирования, не только тем, насколько эмоционально будет рассказывать или объяснять учитель, а прежде всего уровнем общения учителя с учениками, организацией взаимодействия учащихся друг с другом, характером их деятельности, а интересом к теме урока. И действия учителя на уроке не должны быть связаны обязательством выполнения собственного плана. По ходу урока не исключена любая импровизация. Но хорошая импровизация возможна только при условии заранее продуманного урока.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Рассмотрим одну из возможностей помочь учителю оптимизировать свою работу с помощью модульной технологии планирования учебного процесса (адаптированный вариант технологий П.М. Эрдниева и В.М. </w:t>
      </w:r>
      <w:proofErr w:type="spellStart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Монахова</w:t>
      </w:r>
      <w:proofErr w:type="spellEnd"/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    Большинство учителей реализуют один из двух вариантов последовательности действий при традиционном планировании: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8A1CC6" w:rsidRPr="00F04B95" w:rsidTr="008A1CC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CC6" w:rsidRPr="00F04B95" w:rsidRDefault="008A1CC6" w:rsidP="00F04B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4B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CC6" w:rsidRPr="00F04B95" w:rsidRDefault="008A1CC6" w:rsidP="00F04B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4B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II</w:t>
            </w:r>
          </w:p>
        </w:tc>
      </w:tr>
      <w:tr w:rsidR="008A1CC6" w:rsidRPr="00F04B95" w:rsidTr="008A1CC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CC6" w:rsidRPr="00F04B95" w:rsidRDefault="008A1CC6" w:rsidP="00F04B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4B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Учитель открывает учебник, считает количество параграфов раздела.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CC6" w:rsidRPr="00F04B95" w:rsidRDefault="008A1CC6" w:rsidP="00F04B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4B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Учитель определяет количество учебных часов на тему по государственной программе.</w:t>
            </w:r>
          </w:p>
        </w:tc>
      </w:tr>
      <w:tr w:rsidR="008A1CC6" w:rsidRPr="00F04B95" w:rsidTr="008A1CC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CC6" w:rsidRPr="00F04B95" w:rsidRDefault="008A1CC6" w:rsidP="00F04B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4B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Определяет количество учебных часов на тему по государственной программе.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CC6" w:rsidRPr="00F04B95" w:rsidRDefault="008A1CC6" w:rsidP="00F04B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4B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Выстраивает логику изучения темы, распределяет учебное содержание по учебным часам.</w:t>
            </w:r>
          </w:p>
        </w:tc>
      </w:tr>
      <w:tr w:rsidR="008A1CC6" w:rsidRPr="00F04B95" w:rsidTr="008A1CC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CC6" w:rsidRPr="00F04B95" w:rsidRDefault="008A1CC6" w:rsidP="00F04B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4B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3. Делит количество параграфов на количество часов.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CC6" w:rsidRPr="00F04B95" w:rsidRDefault="008A1CC6" w:rsidP="00F04B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4B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Планирует поурочные цели, методы, приемы работы.</w:t>
            </w:r>
          </w:p>
        </w:tc>
      </w:tr>
      <w:tr w:rsidR="008A1CC6" w:rsidRPr="00F04B95" w:rsidTr="008A1CC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CC6" w:rsidRPr="00F04B95" w:rsidRDefault="008A1CC6" w:rsidP="00F04B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4B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Планирует поурочные цели, методы, приемы работы, подбирает или составляет сам варианты к/р, зачеты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CC6" w:rsidRPr="00F04B95" w:rsidRDefault="008A1CC6" w:rsidP="00F04B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4B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Подбирает или составляет сам варианты к/р, зачеты</w:t>
            </w:r>
          </w:p>
        </w:tc>
      </w:tr>
    </w:tbl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Выстроенный правильно алгоритм позволяет прочесть слова «технолог» (в обратном порядке, начиная от последнего этапа).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(Г) Целеполагание ученика на изучение темы.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(О) Составление вариантов зачетной работы.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(Л) Целеполагание на деятельность для учителя по обучению в рамках темы.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(О) Отбор и структурирование содержания.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(Н) Планирование изучения темы по урокам.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(Х) Определение времени и места промежуточной диагностики.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(Е) Проектирование поурочных информационных карт для ученика.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(Т) Проектирование поурочных информационных карт для учителя.</w:t>
      </w:r>
    </w:p>
    <w:p w:rsidR="008A1CC6" w:rsidRPr="00F04B95" w:rsidRDefault="008A1CC6" w:rsidP="00F04B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4B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сожалению, на практике приходится встречаться с ситуациями, когда учитель или опускает этап постановки целей учебной темы, или в процессе подготовки к учебным занятиям сначала распределяет содержание учебника по урокам, а потом к каждому уроку «придумывает цели».</w:t>
      </w:r>
    </w:p>
    <w:sectPr w:rsidR="008A1CC6" w:rsidRPr="00F0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5B9"/>
    <w:multiLevelType w:val="multilevel"/>
    <w:tmpl w:val="8078E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0A7E"/>
    <w:multiLevelType w:val="multilevel"/>
    <w:tmpl w:val="766E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F305B"/>
    <w:multiLevelType w:val="multilevel"/>
    <w:tmpl w:val="C1E6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42D00"/>
    <w:multiLevelType w:val="multilevel"/>
    <w:tmpl w:val="4D46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9379D"/>
    <w:multiLevelType w:val="multilevel"/>
    <w:tmpl w:val="880E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A6E"/>
    <w:multiLevelType w:val="multilevel"/>
    <w:tmpl w:val="5EB4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F6EB8"/>
    <w:multiLevelType w:val="multilevel"/>
    <w:tmpl w:val="B5A4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2464C"/>
    <w:multiLevelType w:val="multilevel"/>
    <w:tmpl w:val="3A0C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40417"/>
    <w:multiLevelType w:val="multilevel"/>
    <w:tmpl w:val="0D56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14686"/>
    <w:multiLevelType w:val="multilevel"/>
    <w:tmpl w:val="788E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F30815"/>
    <w:multiLevelType w:val="multilevel"/>
    <w:tmpl w:val="88906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30A08"/>
    <w:multiLevelType w:val="multilevel"/>
    <w:tmpl w:val="25CA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528ED"/>
    <w:multiLevelType w:val="multilevel"/>
    <w:tmpl w:val="6EE4A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9257D"/>
    <w:multiLevelType w:val="multilevel"/>
    <w:tmpl w:val="ED0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BA3435"/>
    <w:multiLevelType w:val="multilevel"/>
    <w:tmpl w:val="0A9A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561C6C"/>
    <w:multiLevelType w:val="multilevel"/>
    <w:tmpl w:val="4346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3947A4"/>
    <w:multiLevelType w:val="multilevel"/>
    <w:tmpl w:val="34A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22381F"/>
    <w:multiLevelType w:val="multilevel"/>
    <w:tmpl w:val="9486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906BE6"/>
    <w:multiLevelType w:val="multilevel"/>
    <w:tmpl w:val="3DD68A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3F081F"/>
    <w:multiLevelType w:val="multilevel"/>
    <w:tmpl w:val="8C4A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19"/>
  </w:num>
  <w:num w:numId="6">
    <w:abstractNumId w:val="15"/>
  </w:num>
  <w:num w:numId="7">
    <w:abstractNumId w:val="13"/>
  </w:num>
  <w:num w:numId="8">
    <w:abstractNumId w:val="17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0"/>
  </w:num>
  <w:num w:numId="17">
    <w:abstractNumId w:val="12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2A"/>
    <w:rsid w:val="0051102A"/>
    <w:rsid w:val="00637952"/>
    <w:rsid w:val="008A1CC6"/>
    <w:rsid w:val="00A46A3C"/>
    <w:rsid w:val="00F0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747A-2CAF-42C5-BDC9-3158ACE0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291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793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5395</Words>
  <Characters>30753</Characters>
  <Application>Microsoft Office Word</Application>
  <DocSecurity>0</DocSecurity>
  <Lines>256</Lines>
  <Paragraphs>72</Paragraphs>
  <ScaleCrop>false</ScaleCrop>
  <Company/>
  <LinksUpToDate>false</LinksUpToDate>
  <CharactersWithSpaces>36076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Рыжиков</dc:creator>
  <cp:keywords/>
  <dc:description/>
  <cp:lastModifiedBy>Владимир Рыжиков</cp:lastModifiedBy>
  <cp:revision>4</cp:revision>
  <dcterms:created xsi:type="dcterms:W3CDTF">2020-11-28T12:42:00Z</dcterms:created>
  <dcterms:modified xsi:type="dcterms:W3CDTF">2023-01-02T13:49:00Z</dcterms:modified>
</cp:coreProperties>
</file>